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CE" w:rsidRDefault="005E4ACE" w:rsidP="00225E60">
      <w:pPr>
        <w:jc w:val="both"/>
        <w:rPr>
          <w:rFonts w:cs="Times New Roman"/>
          <w:b w:val="0"/>
          <w:iCs/>
          <w:sz w:val="24"/>
          <w:szCs w:val="24"/>
        </w:rPr>
      </w:pPr>
      <w:r>
        <w:rPr>
          <w:rFonts w:eastAsia="Times New Roman" w:cs="Times New Roman"/>
          <w:b w:val="0"/>
          <w:sz w:val="24"/>
          <w:szCs w:val="24"/>
        </w:rPr>
        <w:t>Les damos la bienvenida</w:t>
      </w:r>
      <w:r w:rsidRPr="005E4ACE">
        <w:rPr>
          <w:rFonts w:eastAsia="Times New Roman" w:cs="Times New Roman"/>
          <w:b w:val="0"/>
          <w:sz w:val="24"/>
          <w:szCs w:val="24"/>
        </w:rPr>
        <w:t xml:space="preserve"> a este </w:t>
      </w:r>
      <w:r w:rsidRPr="00B1078B">
        <w:rPr>
          <w:rFonts w:cs="Times New Roman"/>
          <w:b w:val="0"/>
          <w:iCs/>
          <w:sz w:val="24"/>
          <w:szCs w:val="24"/>
        </w:rPr>
        <w:t xml:space="preserve">Segundo Encuentro Nacional </w:t>
      </w:r>
      <w:r w:rsidRPr="00481601">
        <w:rPr>
          <w:rFonts w:cs="Times New Roman"/>
          <w:b w:val="0"/>
          <w:iCs/>
          <w:sz w:val="24"/>
          <w:szCs w:val="24"/>
        </w:rPr>
        <w:t>de Derechos Humanos</w:t>
      </w:r>
      <w:r>
        <w:rPr>
          <w:rFonts w:cs="Times New Roman"/>
          <w:b w:val="0"/>
          <w:iCs/>
          <w:sz w:val="24"/>
          <w:szCs w:val="24"/>
        </w:rPr>
        <w:t xml:space="preserve"> y Educación Superior -</w:t>
      </w:r>
      <w:proofErr w:type="spellStart"/>
      <w:r>
        <w:rPr>
          <w:rFonts w:cs="Times New Roman"/>
          <w:b w:val="0"/>
          <w:iCs/>
          <w:sz w:val="24"/>
          <w:szCs w:val="24"/>
        </w:rPr>
        <w:t>ENDDHHyES</w:t>
      </w:r>
      <w:proofErr w:type="spellEnd"/>
      <w:r>
        <w:rPr>
          <w:rFonts w:cs="Times New Roman"/>
          <w:b w:val="0"/>
          <w:iCs/>
          <w:sz w:val="24"/>
          <w:szCs w:val="24"/>
        </w:rPr>
        <w:t>-</w:t>
      </w:r>
      <w:r w:rsidRPr="00481601">
        <w:rPr>
          <w:rFonts w:cs="Times New Roman"/>
          <w:b w:val="0"/>
          <w:iCs/>
          <w:sz w:val="24"/>
          <w:szCs w:val="24"/>
        </w:rPr>
        <w:t>,</w:t>
      </w:r>
      <w:r>
        <w:rPr>
          <w:rFonts w:cs="Times New Roman"/>
          <w:b w:val="0"/>
          <w:iCs/>
          <w:sz w:val="24"/>
          <w:szCs w:val="24"/>
        </w:rPr>
        <w:t xml:space="preserve"> titulado</w:t>
      </w:r>
      <w:r w:rsidRPr="00B1078B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“</w:t>
      </w:r>
      <w:r w:rsidRPr="00B1078B">
        <w:rPr>
          <w:rFonts w:cs="Times New Roman"/>
          <w:i/>
          <w:iCs/>
          <w:sz w:val="24"/>
          <w:szCs w:val="24"/>
        </w:rPr>
        <w:t>Democracia</w:t>
      </w:r>
      <w:r>
        <w:rPr>
          <w:rFonts w:cs="Times New Roman"/>
          <w:i/>
          <w:iCs/>
          <w:sz w:val="24"/>
          <w:szCs w:val="24"/>
        </w:rPr>
        <w:t>, Universidad</w:t>
      </w:r>
      <w:r w:rsidRPr="00B1078B">
        <w:rPr>
          <w:rFonts w:cs="Times New Roman"/>
          <w:i/>
          <w:iCs/>
          <w:sz w:val="24"/>
          <w:szCs w:val="24"/>
        </w:rPr>
        <w:t xml:space="preserve"> y</w:t>
      </w:r>
      <w:r>
        <w:rPr>
          <w:rFonts w:cs="Times New Roman"/>
          <w:i/>
          <w:iCs/>
          <w:sz w:val="24"/>
          <w:szCs w:val="24"/>
        </w:rPr>
        <w:t xml:space="preserve"> Derechos</w:t>
      </w:r>
      <w:r w:rsidRPr="00B1078B">
        <w:rPr>
          <w:rFonts w:cs="Times New Roman"/>
          <w:i/>
          <w:iCs/>
          <w:sz w:val="24"/>
          <w:szCs w:val="24"/>
        </w:rPr>
        <w:t>: territorios en disputa”</w:t>
      </w:r>
      <w:r>
        <w:rPr>
          <w:rFonts w:cs="Times New Roman"/>
          <w:iCs/>
          <w:sz w:val="24"/>
          <w:szCs w:val="24"/>
        </w:rPr>
        <w:t xml:space="preserve"> </w:t>
      </w:r>
      <w:r w:rsidRPr="005E4ACE">
        <w:rPr>
          <w:rFonts w:cs="Times New Roman"/>
          <w:b w:val="0"/>
          <w:iCs/>
          <w:sz w:val="24"/>
          <w:szCs w:val="24"/>
        </w:rPr>
        <w:t xml:space="preserve">que organizamos </w:t>
      </w:r>
      <w:r>
        <w:rPr>
          <w:rFonts w:cs="Times New Roman"/>
          <w:b w:val="0"/>
          <w:iCs/>
          <w:sz w:val="24"/>
          <w:szCs w:val="24"/>
        </w:rPr>
        <w:t>desde nuestra Universidad, a través de la Prosecretaría de Derechos Humanos, junto a l</w:t>
      </w:r>
      <w:r w:rsidRPr="00B1078B">
        <w:rPr>
          <w:rFonts w:cs="Times New Roman"/>
          <w:b w:val="0"/>
          <w:iCs/>
          <w:sz w:val="24"/>
          <w:szCs w:val="24"/>
        </w:rPr>
        <w:t>a Red Interuniversitaria de Derechos Humanos</w:t>
      </w:r>
      <w:r>
        <w:rPr>
          <w:rFonts w:cs="Times New Roman"/>
          <w:b w:val="0"/>
          <w:iCs/>
          <w:sz w:val="24"/>
          <w:szCs w:val="24"/>
        </w:rPr>
        <w:t xml:space="preserve"> del Consejo Inter-universitario Nacional (RIDDHH-CIN)</w:t>
      </w:r>
      <w:r w:rsidRPr="00B1078B">
        <w:rPr>
          <w:rFonts w:cs="Corbel"/>
          <w:b w:val="0"/>
          <w:sz w:val="24"/>
          <w:szCs w:val="24"/>
          <w:lang w:val="es-ES"/>
        </w:rPr>
        <w:t xml:space="preserve"> </w:t>
      </w:r>
    </w:p>
    <w:p w:rsidR="00225E60" w:rsidRDefault="00225E60" w:rsidP="00225E60">
      <w:pPr>
        <w:jc w:val="both"/>
        <w:rPr>
          <w:rFonts w:cs="Times New Roman"/>
          <w:b w:val="0"/>
          <w:iCs/>
          <w:sz w:val="24"/>
          <w:szCs w:val="24"/>
        </w:rPr>
      </w:pPr>
    </w:p>
    <w:p w:rsidR="005E4ACE" w:rsidRPr="005E4ACE" w:rsidRDefault="005E4ACE" w:rsidP="005E4ACE">
      <w:pPr>
        <w:jc w:val="both"/>
        <w:rPr>
          <w:rFonts w:eastAsia="Times New Roman"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iCs/>
          <w:sz w:val="24"/>
          <w:szCs w:val="24"/>
        </w:rPr>
        <w:t xml:space="preserve">Es un honor y un gusto para nuestra Comunidad Universitaria invitar a este Encuentro que tendrá lugar en </w:t>
      </w:r>
      <w:r>
        <w:rPr>
          <w:rFonts w:eastAsia="Times New Roman" w:cs="Times New Roman"/>
          <w:b w:val="0"/>
          <w:sz w:val="24"/>
          <w:szCs w:val="24"/>
        </w:rPr>
        <w:t xml:space="preserve">el Edificio Sergio </w:t>
      </w:r>
      <w:proofErr w:type="spellStart"/>
      <w:r>
        <w:rPr>
          <w:rFonts w:eastAsia="Times New Roman" w:cs="Times New Roman"/>
          <w:b w:val="0"/>
          <w:sz w:val="24"/>
          <w:szCs w:val="24"/>
        </w:rPr>
        <w:t>Karakachoff</w:t>
      </w:r>
      <w:proofErr w:type="spellEnd"/>
      <w:r>
        <w:rPr>
          <w:rFonts w:eastAsia="Times New Roman" w:cs="Times New Roman"/>
          <w:b w:val="0"/>
          <w:sz w:val="24"/>
          <w:szCs w:val="24"/>
        </w:rPr>
        <w:t xml:space="preserve"> de la Univ</w:t>
      </w:r>
      <w:r w:rsidRPr="005E4ACE">
        <w:rPr>
          <w:rFonts w:eastAsia="Times New Roman" w:cs="Times New Roman"/>
          <w:b w:val="0"/>
          <w:sz w:val="24"/>
          <w:szCs w:val="24"/>
        </w:rPr>
        <w:t xml:space="preserve">ersidad Nacional de La Plata los días </w:t>
      </w:r>
      <w:r>
        <w:rPr>
          <w:rFonts w:eastAsia="Times New Roman" w:cs="Times New Roman"/>
          <w:b w:val="0"/>
          <w:sz w:val="24"/>
          <w:szCs w:val="24"/>
        </w:rPr>
        <w:t xml:space="preserve">16, 17 y 18 de septiembre del 2020. </w:t>
      </w:r>
    </w:p>
    <w:p w:rsidR="005E4ACE" w:rsidRDefault="005E4ACE" w:rsidP="005E4ACE">
      <w:pPr>
        <w:spacing w:after="120"/>
        <w:jc w:val="both"/>
        <w:rPr>
          <w:rFonts w:cs="Times New Roman"/>
          <w:b w:val="0"/>
          <w:iCs/>
          <w:sz w:val="24"/>
          <w:szCs w:val="24"/>
        </w:rPr>
      </w:pPr>
    </w:p>
    <w:p w:rsidR="005E4ACE" w:rsidRDefault="00225E60" w:rsidP="005E4ACE">
      <w:pPr>
        <w:spacing w:after="120"/>
        <w:jc w:val="both"/>
        <w:rPr>
          <w:b w:val="0"/>
          <w:color w:val="0000FF"/>
          <w:sz w:val="24"/>
          <w:szCs w:val="24"/>
        </w:rPr>
      </w:pPr>
      <w:r>
        <w:rPr>
          <w:rFonts w:cs="Times New Roman"/>
          <w:b w:val="0"/>
          <w:iCs/>
          <w:sz w:val="24"/>
          <w:szCs w:val="24"/>
        </w:rPr>
        <w:t>Este evento</w:t>
      </w:r>
      <w:r w:rsidR="005E4ACE">
        <w:rPr>
          <w:rFonts w:cs="Times New Roman"/>
          <w:b w:val="0"/>
          <w:iCs/>
          <w:sz w:val="24"/>
          <w:szCs w:val="24"/>
        </w:rPr>
        <w:t xml:space="preserve"> tiene como antecedente el Primer Encuentro realizado en 2018 en la UADER, y un conjunto de iniciativas compartidas en el marco de la RIDDHH por varias universidades nacionales. En tal sentido, </w:t>
      </w:r>
      <w:r w:rsidR="005E4ACE" w:rsidRPr="00B1078B">
        <w:rPr>
          <w:rFonts w:cs="Times New Roman"/>
          <w:b w:val="0"/>
          <w:iCs/>
          <w:sz w:val="24"/>
          <w:szCs w:val="24"/>
        </w:rPr>
        <w:t>procura constituirse en una instancia de intercambio y</w:t>
      </w:r>
      <w:r w:rsidR="005E4ACE">
        <w:rPr>
          <w:rFonts w:cs="Times New Roman"/>
          <w:b w:val="0"/>
          <w:iCs/>
          <w:sz w:val="24"/>
          <w:szCs w:val="24"/>
        </w:rPr>
        <w:t xml:space="preserve"> discusión política y académica acerca de </w:t>
      </w:r>
      <w:r w:rsidR="005E4ACE" w:rsidRPr="00B1078B">
        <w:rPr>
          <w:b w:val="0"/>
          <w:sz w:val="24"/>
          <w:szCs w:val="24"/>
        </w:rPr>
        <w:t>las disputas por la construcción de las democracias y el fortalecimiento del Estado de derecho en Argentina y la región</w:t>
      </w:r>
      <w:r w:rsidR="005E4ACE">
        <w:rPr>
          <w:b w:val="0"/>
          <w:sz w:val="24"/>
          <w:szCs w:val="24"/>
        </w:rPr>
        <w:t xml:space="preserve">, afianzando la Educación Superior como derecho social, </w:t>
      </w:r>
      <w:r w:rsidR="005E4ACE" w:rsidRPr="00B1078B">
        <w:rPr>
          <w:b w:val="0"/>
          <w:sz w:val="24"/>
          <w:szCs w:val="24"/>
        </w:rPr>
        <w:t>frente a la ofensiva de los neoliberalismos y la profundización de las desigualdades.</w:t>
      </w:r>
      <w:r w:rsidR="005E4ACE" w:rsidRPr="00B1078B">
        <w:rPr>
          <w:b w:val="0"/>
          <w:color w:val="0000FF"/>
          <w:sz w:val="24"/>
          <w:szCs w:val="24"/>
        </w:rPr>
        <w:t xml:space="preserve"> </w:t>
      </w:r>
    </w:p>
    <w:p w:rsidR="005E4ACE" w:rsidRPr="00BC6943" w:rsidRDefault="005E4ACE" w:rsidP="005E4ACE">
      <w:pPr>
        <w:spacing w:after="120"/>
        <w:jc w:val="both"/>
        <w:rPr>
          <w:b w:val="0"/>
          <w:color w:val="0000FF"/>
          <w:sz w:val="24"/>
          <w:szCs w:val="24"/>
        </w:rPr>
      </w:pPr>
      <w:r>
        <w:rPr>
          <w:rFonts w:eastAsia="Times New Roman" w:cs="Times New Roman"/>
          <w:b w:val="0"/>
          <w:sz w:val="24"/>
          <w:szCs w:val="24"/>
        </w:rPr>
        <w:t xml:space="preserve">Buscamos encontrarnos y entrecruzar </w:t>
      </w:r>
      <w:r w:rsidRPr="005E4ACE">
        <w:rPr>
          <w:rFonts w:eastAsia="Times New Roman" w:cs="Times New Roman"/>
          <w:b w:val="0"/>
          <w:sz w:val="24"/>
          <w:szCs w:val="24"/>
        </w:rPr>
        <w:t>saberes y</w:t>
      </w:r>
      <w:r>
        <w:rPr>
          <w:rFonts w:eastAsia="Times New Roman" w:cs="Times New Roman"/>
          <w:b w:val="0"/>
          <w:sz w:val="24"/>
          <w:szCs w:val="24"/>
        </w:rPr>
        <w:t xml:space="preserve"> experiencias de investigación, extensión y </w:t>
      </w:r>
      <w:r w:rsidRPr="005E4ACE">
        <w:rPr>
          <w:rFonts w:eastAsia="Times New Roman" w:cs="Times New Roman"/>
          <w:b w:val="0"/>
          <w:sz w:val="24"/>
          <w:szCs w:val="24"/>
        </w:rPr>
        <w:t>docencia</w:t>
      </w:r>
      <w:r>
        <w:rPr>
          <w:rFonts w:eastAsia="Times New Roman" w:cs="Times New Roman"/>
          <w:b w:val="0"/>
          <w:sz w:val="24"/>
          <w:szCs w:val="24"/>
        </w:rPr>
        <w:t>, así como de producción y ejecución de políticas y programas en el campo de los derechos humanos, fortaleciendo el diálogo entre la Universidad y la sociedad</w:t>
      </w:r>
      <w:r w:rsidR="00225E60">
        <w:rPr>
          <w:rFonts w:eastAsia="Times New Roman" w:cs="Times New Roman"/>
          <w:b w:val="0"/>
          <w:sz w:val="24"/>
          <w:szCs w:val="24"/>
        </w:rPr>
        <w:t>.</w:t>
      </w:r>
    </w:p>
    <w:p w:rsidR="00225E60" w:rsidRDefault="005E4ACE" w:rsidP="005E4ACE">
      <w:pPr>
        <w:jc w:val="both"/>
        <w:rPr>
          <w:rFonts w:eastAsia="Times New Roman" w:cs="Times New Roman"/>
          <w:b w:val="0"/>
          <w:sz w:val="24"/>
          <w:szCs w:val="24"/>
        </w:rPr>
      </w:pPr>
      <w:r w:rsidRPr="005E4ACE">
        <w:rPr>
          <w:rFonts w:eastAsia="Times New Roman" w:cs="Times New Roman"/>
          <w:b w:val="0"/>
          <w:sz w:val="24"/>
          <w:szCs w:val="24"/>
        </w:rPr>
        <w:br/>
        <w:t xml:space="preserve">Esperamos que el </w:t>
      </w:r>
      <w:r w:rsidR="00225E60">
        <w:rPr>
          <w:rFonts w:eastAsia="Times New Roman" w:cs="Times New Roman"/>
          <w:b w:val="0"/>
          <w:sz w:val="24"/>
          <w:szCs w:val="24"/>
        </w:rPr>
        <w:t xml:space="preserve">Encuentro contribuya a producir </w:t>
      </w:r>
      <w:r w:rsidRPr="005E4ACE">
        <w:rPr>
          <w:rFonts w:eastAsia="Times New Roman" w:cs="Times New Roman"/>
          <w:b w:val="0"/>
          <w:sz w:val="24"/>
          <w:szCs w:val="24"/>
        </w:rPr>
        <w:t>interrogantes</w:t>
      </w:r>
      <w:r w:rsidR="00225E60">
        <w:rPr>
          <w:rFonts w:eastAsia="Times New Roman" w:cs="Times New Roman"/>
          <w:b w:val="0"/>
          <w:sz w:val="24"/>
          <w:szCs w:val="24"/>
        </w:rPr>
        <w:t>, propuestas y reflexiones en el marco de</w:t>
      </w:r>
      <w:r w:rsidRPr="005E4ACE">
        <w:rPr>
          <w:rFonts w:eastAsia="Times New Roman" w:cs="Times New Roman"/>
          <w:b w:val="0"/>
          <w:sz w:val="24"/>
          <w:szCs w:val="24"/>
        </w:rPr>
        <w:t xml:space="preserve"> </w:t>
      </w:r>
      <w:r w:rsidR="00225E60">
        <w:rPr>
          <w:rFonts w:eastAsia="Times New Roman" w:cs="Times New Roman"/>
          <w:b w:val="0"/>
          <w:sz w:val="24"/>
          <w:szCs w:val="24"/>
        </w:rPr>
        <w:t>u</w:t>
      </w:r>
      <w:r w:rsidRPr="005E4ACE">
        <w:rPr>
          <w:rFonts w:eastAsia="Times New Roman" w:cs="Times New Roman"/>
          <w:b w:val="0"/>
          <w:sz w:val="24"/>
          <w:szCs w:val="24"/>
        </w:rPr>
        <w:t>niversidad</w:t>
      </w:r>
      <w:r w:rsidR="00225E60">
        <w:rPr>
          <w:rFonts w:eastAsia="Times New Roman" w:cs="Times New Roman"/>
          <w:b w:val="0"/>
          <w:sz w:val="24"/>
          <w:szCs w:val="24"/>
        </w:rPr>
        <w:t>es p</w:t>
      </w:r>
      <w:r w:rsidRPr="005E4ACE">
        <w:rPr>
          <w:rFonts w:eastAsia="Times New Roman" w:cs="Times New Roman"/>
          <w:b w:val="0"/>
          <w:sz w:val="24"/>
          <w:szCs w:val="24"/>
        </w:rPr>
        <w:t>ública</w:t>
      </w:r>
      <w:r w:rsidR="00225E60">
        <w:rPr>
          <w:rFonts w:eastAsia="Times New Roman" w:cs="Times New Roman"/>
          <w:b w:val="0"/>
          <w:sz w:val="24"/>
          <w:szCs w:val="24"/>
        </w:rPr>
        <w:t>s</w:t>
      </w:r>
      <w:r w:rsidRPr="005E4ACE">
        <w:rPr>
          <w:rFonts w:eastAsia="Times New Roman" w:cs="Times New Roman"/>
          <w:b w:val="0"/>
          <w:sz w:val="24"/>
          <w:szCs w:val="24"/>
        </w:rPr>
        <w:t xml:space="preserve"> que orienta</w:t>
      </w:r>
      <w:r w:rsidR="00225E60">
        <w:rPr>
          <w:rFonts w:eastAsia="Times New Roman" w:cs="Times New Roman"/>
          <w:b w:val="0"/>
          <w:sz w:val="24"/>
          <w:szCs w:val="24"/>
        </w:rPr>
        <w:t>mos nuestro</w:t>
      </w:r>
      <w:r w:rsidRPr="005E4ACE">
        <w:rPr>
          <w:rFonts w:eastAsia="Times New Roman" w:cs="Times New Roman"/>
          <w:b w:val="0"/>
          <w:sz w:val="24"/>
          <w:szCs w:val="24"/>
        </w:rPr>
        <w:t xml:space="preserve"> accionar a la formación de profesionales críticos</w:t>
      </w:r>
      <w:r w:rsidR="00225E60">
        <w:rPr>
          <w:rFonts w:eastAsia="Times New Roman" w:cs="Times New Roman"/>
          <w:b w:val="0"/>
          <w:sz w:val="24"/>
          <w:szCs w:val="24"/>
        </w:rPr>
        <w:t xml:space="preserve">, </w:t>
      </w:r>
      <w:r w:rsidRPr="005E4ACE">
        <w:rPr>
          <w:rFonts w:eastAsia="Times New Roman" w:cs="Times New Roman"/>
          <w:b w:val="0"/>
          <w:sz w:val="24"/>
          <w:szCs w:val="24"/>
        </w:rPr>
        <w:t>comprometidos con</w:t>
      </w:r>
      <w:r w:rsidR="00225E60">
        <w:rPr>
          <w:rFonts w:eastAsia="Times New Roman" w:cs="Times New Roman"/>
          <w:b w:val="0"/>
          <w:sz w:val="24"/>
          <w:szCs w:val="24"/>
        </w:rPr>
        <w:t xml:space="preserve"> la defensa de los derechos humanos y con el abordaje de </w:t>
      </w:r>
      <w:r w:rsidRPr="005E4ACE">
        <w:rPr>
          <w:rFonts w:eastAsia="Times New Roman" w:cs="Times New Roman"/>
          <w:b w:val="0"/>
          <w:sz w:val="24"/>
          <w:szCs w:val="24"/>
        </w:rPr>
        <w:t xml:space="preserve">los problemas de </w:t>
      </w:r>
      <w:r w:rsidR="00225E60">
        <w:rPr>
          <w:rFonts w:eastAsia="Times New Roman" w:cs="Times New Roman"/>
          <w:b w:val="0"/>
          <w:sz w:val="24"/>
          <w:szCs w:val="24"/>
        </w:rPr>
        <w:t xml:space="preserve">la sociedad contemporánea, a fin de construir tramas relacionales mas justas e igualitarias. </w:t>
      </w:r>
    </w:p>
    <w:p w:rsidR="00225E60" w:rsidRDefault="00225E60" w:rsidP="005E4ACE">
      <w:pPr>
        <w:jc w:val="both"/>
        <w:rPr>
          <w:rFonts w:eastAsia="Times New Roman" w:cs="Times New Roman"/>
          <w:b w:val="0"/>
          <w:sz w:val="24"/>
          <w:szCs w:val="24"/>
        </w:rPr>
      </w:pPr>
    </w:p>
    <w:p w:rsidR="00225E60" w:rsidRDefault="00225E60" w:rsidP="005E4ACE">
      <w:pPr>
        <w:jc w:val="both"/>
        <w:rPr>
          <w:rFonts w:eastAsia="Times New Roman" w:cs="Times New Roman"/>
          <w:b w:val="0"/>
          <w:sz w:val="24"/>
          <w:szCs w:val="24"/>
        </w:rPr>
      </w:pPr>
      <w:r>
        <w:rPr>
          <w:rFonts w:eastAsia="Times New Roman" w:cs="Times New Roman"/>
          <w:b w:val="0"/>
          <w:sz w:val="24"/>
          <w:szCs w:val="24"/>
        </w:rPr>
        <w:t xml:space="preserve">Les saludamos afectuosamente. </w:t>
      </w:r>
    </w:p>
    <w:p w:rsidR="00225E60" w:rsidRDefault="00225E60" w:rsidP="005E4ACE">
      <w:pPr>
        <w:jc w:val="both"/>
        <w:rPr>
          <w:rFonts w:eastAsia="Times New Roman" w:cs="Times New Roman"/>
          <w:b w:val="0"/>
          <w:sz w:val="24"/>
          <w:szCs w:val="24"/>
        </w:rPr>
      </w:pPr>
    </w:p>
    <w:p w:rsidR="00225E60" w:rsidRDefault="00225E60" w:rsidP="005E4ACE">
      <w:pPr>
        <w:jc w:val="both"/>
        <w:rPr>
          <w:rFonts w:eastAsia="Times New Roman" w:cs="Times New Roman"/>
          <w:b w:val="0"/>
          <w:sz w:val="24"/>
          <w:szCs w:val="24"/>
        </w:rPr>
      </w:pPr>
    </w:p>
    <w:p w:rsidR="00BE752A" w:rsidRDefault="00BE752A" w:rsidP="005E4ACE">
      <w:pPr>
        <w:jc w:val="both"/>
        <w:rPr>
          <w:rFonts w:eastAsia="Times New Roman" w:cs="Times New Roman"/>
          <w:b w:val="0"/>
          <w:sz w:val="24"/>
          <w:szCs w:val="24"/>
        </w:rPr>
      </w:pPr>
      <w:bookmarkStart w:id="0" w:name="_GoBack"/>
      <w:bookmarkEnd w:id="0"/>
    </w:p>
    <w:p w:rsidR="00225E60" w:rsidRDefault="00225E60" w:rsidP="005E4ACE">
      <w:pPr>
        <w:jc w:val="both"/>
        <w:rPr>
          <w:rFonts w:eastAsia="Times New Roman" w:cs="Times New Roman"/>
          <w:b w:val="0"/>
          <w:sz w:val="24"/>
          <w:szCs w:val="24"/>
        </w:rPr>
      </w:pPr>
    </w:p>
    <w:p w:rsidR="00225E60" w:rsidRPr="00225E60" w:rsidRDefault="00225E60" w:rsidP="00BE752A">
      <w:pPr>
        <w:jc w:val="center"/>
        <w:rPr>
          <w:rFonts w:eastAsia="Times New Roman" w:cs="Times New Roman"/>
          <w:b w:val="0"/>
          <w:i/>
          <w:sz w:val="22"/>
          <w:szCs w:val="22"/>
        </w:rPr>
      </w:pPr>
      <w:r w:rsidRPr="00225E60">
        <w:rPr>
          <w:rFonts w:eastAsia="Times New Roman" w:cs="Times New Roman"/>
          <w:b w:val="0"/>
          <w:i/>
          <w:sz w:val="22"/>
          <w:szCs w:val="22"/>
        </w:rPr>
        <w:t>Mg. Rosario Badano  - Dra. Verónica Cruz</w:t>
      </w:r>
    </w:p>
    <w:p w:rsidR="00225E60" w:rsidRDefault="00BE752A" w:rsidP="00BE752A">
      <w:pPr>
        <w:jc w:val="center"/>
        <w:rPr>
          <w:rFonts w:eastAsia="Times New Roman" w:cs="Times New Roman"/>
          <w:b w:val="0"/>
          <w:i/>
          <w:sz w:val="22"/>
          <w:szCs w:val="22"/>
        </w:rPr>
      </w:pPr>
      <w:r>
        <w:rPr>
          <w:rFonts w:eastAsia="Times New Roman" w:cs="Times New Roman"/>
          <w:b w:val="0"/>
          <w:i/>
          <w:sz w:val="22"/>
          <w:szCs w:val="22"/>
        </w:rPr>
        <w:t>Coordinadora Generales</w:t>
      </w:r>
    </w:p>
    <w:p w:rsidR="00225E60" w:rsidRPr="00225E60" w:rsidRDefault="00225E60" w:rsidP="00BE752A">
      <w:pPr>
        <w:jc w:val="center"/>
        <w:rPr>
          <w:rFonts w:eastAsia="Times New Roman" w:cs="Times New Roman"/>
          <w:b w:val="0"/>
          <w:i/>
          <w:sz w:val="22"/>
          <w:szCs w:val="22"/>
        </w:rPr>
      </w:pPr>
      <w:r w:rsidRPr="00225E60">
        <w:rPr>
          <w:rFonts w:eastAsia="Times New Roman" w:cs="Times New Roman"/>
          <w:b w:val="0"/>
          <w:i/>
          <w:sz w:val="22"/>
          <w:szCs w:val="22"/>
        </w:rPr>
        <w:t xml:space="preserve">II </w:t>
      </w:r>
      <w:proofErr w:type="spellStart"/>
      <w:r w:rsidRPr="00225E60">
        <w:rPr>
          <w:rFonts w:eastAsia="Times New Roman" w:cs="Times New Roman"/>
          <w:b w:val="0"/>
          <w:i/>
          <w:sz w:val="22"/>
          <w:szCs w:val="22"/>
        </w:rPr>
        <w:t>ENDDHHyES</w:t>
      </w:r>
      <w:proofErr w:type="spellEnd"/>
      <w:r>
        <w:rPr>
          <w:rFonts w:eastAsia="Times New Roman" w:cs="Times New Roman"/>
          <w:b w:val="0"/>
          <w:i/>
          <w:sz w:val="22"/>
          <w:szCs w:val="22"/>
        </w:rPr>
        <w:t xml:space="preserve"> </w:t>
      </w:r>
      <w:r w:rsidRPr="00225E60">
        <w:rPr>
          <w:rFonts w:cs="Times New Roman"/>
          <w:b w:val="0"/>
          <w:i/>
          <w:iCs/>
          <w:sz w:val="22"/>
          <w:szCs w:val="22"/>
        </w:rPr>
        <w:t>“Democracia, Universidad y Derechos: territorios en disputa”</w:t>
      </w:r>
    </w:p>
    <w:p w:rsidR="00C31A66" w:rsidRPr="005E4ACE" w:rsidRDefault="00C31A66"/>
    <w:sectPr w:rsidR="00C31A66" w:rsidRPr="005E4ACE" w:rsidSect="00E6488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CE"/>
    <w:rsid w:val="00225E60"/>
    <w:rsid w:val="005E4ACE"/>
    <w:rsid w:val="00BE752A"/>
    <w:rsid w:val="00C31A66"/>
    <w:rsid w:val="00E6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D55A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Theme="minorEastAsia" w:hAnsi="Candara" w:cs="Calibri"/>
        <w:b/>
        <w:bCs/>
        <w:sz w:val="32"/>
        <w:szCs w:val="32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ACE"/>
    <w:pPr>
      <w:spacing w:before="100" w:beforeAutospacing="1" w:after="100" w:afterAutospacing="1"/>
    </w:pPr>
    <w:rPr>
      <w:rFonts w:ascii="Times" w:hAnsi="Times" w:cs="Times New Roman"/>
      <w:b w:val="0"/>
      <w:b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EastAsia" w:hAnsi="Candara" w:cs="Calibri"/>
        <w:b/>
        <w:bCs/>
        <w:sz w:val="32"/>
        <w:szCs w:val="32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ACE"/>
    <w:pPr>
      <w:spacing w:before="100" w:beforeAutospacing="1" w:after="100" w:afterAutospacing="1"/>
    </w:pPr>
    <w:rPr>
      <w:rFonts w:ascii="Times" w:hAnsi="Times" w:cs="Times New Roman"/>
      <w:b w:val="0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306</Words>
  <Characters>1683</Characters>
  <Application>Microsoft Macintosh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</dc:creator>
  <cp:keywords/>
  <dc:description/>
  <cp:lastModifiedBy>---</cp:lastModifiedBy>
  <cp:revision>1</cp:revision>
  <dcterms:created xsi:type="dcterms:W3CDTF">2020-03-20T15:19:00Z</dcterms:created>
  <dcterms:modified xsi:type="dcterms:W3CDTF">2020-03-20T15:43:00Z</dcterms:modified>
</cp:coreProperties>
</file>